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767"/>
        <w:gridCol w:w="2268"/>
        <w:gridCol w:w="8080"/>
        <w:gridCol w:w="1985"/>
      </w:tblGrid>
      <w:tr w:rsidR="00936630" w:rsidRPr="005070B8" w:rsidTr="00920C09">
        <w:tc>
          <w:tcPr>
            <w:tcW w:w="751" w:type="dxa"/>
            <w:vAlign w:val="center"/>
          </w:tcPr>
          <w:p w:rsidR="00936630" w:rsidRPr="00920C09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7" w:type="dxa"/>
            <w:vAlign w:val="center"/>
          </w:tcPr>
          <w:p w:rsidR="00936630" w:rsidRPr="00920C09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936630" w:rsidRPr="00920C09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936630" w:rsidRPr="00920C09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:rsidR="00936630" w:rsidRPr="00920C09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C09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</w:tr>
      <w:tr w:rsidR="00936630" w:rsidRPr="005070B8" w:rsidTr="00920C09">
        <w:tc>
          <w:tcPr>
            <w:tcW w:w="751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070B8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Align w:val="center"/>
          </w:tcPr>
          <w:p w:rsidR="00936630" w:rsidRPr="00920C09" w:rsidRDefault="00936630" w:rsidP="004E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09">
              <w:rPr>
                <w:rFonts w:ascii="Times New Roman" w:hAnsi="Times New Roman"/>
                <w:sz w:val="24"/>
                <w:szCs w:val="24"/>
              </w:rPr>
              <w:t>Бурлаков Константин Владимирович</w:t>
            </w:r>
          </w:p>
        </w:tc>
        <w:tc>
          <w:tcPr>
            <w:tcW w:w="2268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5070B8">
              <w:rPr>
                <w:rFonts w:ascii="Times New Roman" w:hAnsi="Times New Roman"/>
              </w:rPr>
              <w:t xml:space="preserve">аместитель главного </w:t>
            </w:r>
            <w:r>
              <w:rPr>
                <w:rFonts w:ascii="Times New Roman" w:hAnsi="Times New Roman"/>
              </w:rPr>
              <w:t>инженера</w:t>
            </w:r>
            <w:r w:rsidR="005B5629">
              <w:rPr>
                <w:rFonts w:ascii="Times New Roman" w:hAnsi="Times New Roman"/>
              </w:rPr>
              <w:t>. П</w:t>
            </w:r>
            <w:r w:rsidRPr="005070B8">
              <w:rPr>
                <w:rFonts w:ascii="Times New Roman" w:hAnsi="Times New Roman"/>
              </w:rPr>
              <w:t>редседатель аттестационной комиссии</w:t>
            </w:r>
            <w:r w:rsidR="005B5629"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vAlign w:val="center"/>
          </w:tcPr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  <w:u w:val="single"/>
              </w:rPr>
              <w:t>Высшее:</w:t>
            </w:r>
            <w:r w:rsidRPr="005070B8">
              <w:rPr>
                <w:rFonts w:ascii="Times New Roman" w:hAnsi="Times New Roman"/>
              </w:rPr>
              <w:t xml:space="preserve"> Петрозаводский государственный университет</w:t>
            </w:r>
            <w:r>
              <w:rPr>
                <w:rFonts w:ascii="Times New Roman" w:hAnsi="Times New Roman"/>
              </w:rPr>
              <w:t>.</w:t>
            </w:r>
            <w:r w:rsidRPr="005070B8">
              <w:rPr>
                <w:rFonts w:ascii="Times New Roman" w:hAnsi="Times New Roman"/>
              </w:rPr>
              <w:t xml:space="preserve"> Эколог. Преподав</w:t>
            </w:r>
            <w:r>
              <w:rPr>
                <w:rFonts w:ascii="Times New Roman" w:hAnsi="Times New Roman"/>
              </w:rPr>
              <w:t>атель по специальности: Экология.</w:t>
            </w:r>
          </w:p>
          <w:p w:rsidR="00936630" w:rsidRPr="00955704" w:rsidRDefault="00936630" w:rsidP="0093663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955704">
              <w:rPr>
                <w:rFonts w:ascii="Times New Roman" w:hAnsi="Times New Roman"/>
                <w:u w:val="single"/>
              </w:rPr>
              <w:t>Магистратура: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ФГБОУВО  </w:t>
            </w:r>
            <w:r w:rsidRPr="005070B8">
              <w:rPr>
                <w:rFonts w:ascii="Times New Roman" w:hAnsi="Times New Roman"/>
              </w:rPr>
              <w:t>Брянский государст</w:t>
            </w:r>
            <w:r>
              <w:rPr>
                <w:rFonts w:ascii="Times New Roman" w:hAnsi="Times New Roman"/>
              </w:rPr>
              <w:t>венный технический университет.  Теплоэнергетика и теплотехника (13.04.01).</w:t>
            </w:r>
          </w:p>
          <w:p w:rsidR="00936630" w:rsidRPr="005070B8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</w:t>
            </w:r>
            <w:r w:rsidRPr="005070B8">
              <w:rPr>
                <w:rFonts w:ascii="Times New Roman" w:hAnsi="Times New Roman"/>
                <w:u w:val="single"/>
              </w:rPr>
              <w:t>ополнительное:</w:t>
            </w:r>
            <w:r>
              <w:rPr>
                <w:rFonts w:ascii="Times New Roman" w:hAnsi="Times New Roman"/>
              </w:rPr>
              <w:t xml:space="preserve"> ФГБОУВО  </w:t>
            </w:r>
            <w:r w:rsidRPr="005070B8">
              <w:rPr>
                <w:rFonts w:ascii="Times New Roman" w:hAnsi="Times New Roman"/>
              </w:rPr>
              <w:t>Брянский государс</w:t>
            </w:r>
            <w:r>
              <w:rPr>
                <w:rFonts w:ascii="Times New Roman" w:hAnsi="Times New Roman"/>
              </w:rPr>
              <w:t>твенный технический университет. Специализация:</w:t>
            </w:r>
            <w:r w:rsidRPr="005070B8">
              <w:rPr>
                <w:rFonts w:ascii="Times New Roman" w:hAnsi="Times New Roman"/>
              </w:rPr>
              <w:t xml:space="preserve"> «Системы газораспределения и газопотребления»</w:t>
            </w:r>
            <w:r>
              <w:rPr>
                <w:rFonts w:ascii="Times New Roman" w:hAnsi="Times New Roman"/>
              </w:rPr>
              <w:t>.</w:t>
            </w:r>
          </w:p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>АО «Газ</w:t>
            </w:r>
            <w:r w:rsidR="00920C09">
              <w:rPr>
                <w:rFonts w:ascii="Times New Roman" w:hAnsi="Times New Roman"/>
              </w:rPr>
              <w:t>пром газораспределение Брянск»: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Подготовка руководителей и специалистов по общим требованиям промышленной безопасности.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Требования промышленной безопасности на объектах газораспределения и газопотребления.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Требования промышленной безопасности к оборудованию, работающему под давлением.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Требования промышленной безопасности при транспортировании опасных веществ.</w:t>
            </w:r>
          </w:p>
          <w:p w:rsidR="00936630" w:rsidRDefault="00920C0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УМКЦ «Энергия»: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Обеспечение экологической безопасности при работах в области обращения с опасными отходами.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  <w:p w:rsidR="005B5629" w:rsidRPr="00920C09" w:rsidRDefault="00936630" w:rsidP="00920C0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Преподаватель по обучению приемам и методам оказания первой помощи, пострадавшим на производстве</w:t>
            </w:r>
            <w:r w:rsidR="005B5629" w:rsidRPr="00920C0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936630" w:rsidRPr="005070B8" w:rsidRDefault="00920C0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36630">
              <w:rPr>
                <w:rFonts w:ascii="Times New Roman" w:hAnsi="Times New Roman"/>
              </w:rPr>
              <w:t>бщий – 19</w:t>
            </w:r>
            <w:r w:rsidR="00936630" w:rsidRPr="005070B8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>;</w:t>
            </w:r>
          </w:p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 xml:space="preserve">в области газоснабжения </w:t>
            </w:r>
            <w:r>
              <w:rPr>
                <w:rFonts w:ascii="Times New Roman" w:hAnsi="Times New Roman"/>
              </w:rPr>
              <w:t>-18</w:t>
            </w:r>
            <w:r w:rsidRPr="005070B8">
              <w:rPr>
                <w:rFonts w:ascii="Times New Roman" w:hAnsi="Times New Roman"/>
              </w:rPr>
              <w:t xml:space="preserve"> лет</w:t>
            </w:r>
            <w:r w:rsidR="00920C09">
              <w:rPr>
                <w:rFonts w:ascii="Times New Roman" w:hAnsi="Times New Roman"/>
              </w:rPr>
              <w:t>.</w:t>
            </w:r>
          </w:p>
        </w:tc>
      </w:tr>
      <w:tr w:rsidR="00936630" w:rsidRPr="005070B8" w:rsidTr="00920C09">
        <w:tc>
          <w:tcPr>
            <w:tcW w:w="751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070B8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Align w:val="center"/>
          </w:tcPr>
          <w:p w:rsidR="00936630" w:rsidRPr="00920C09" w:rsidRDefault="00936630" w:rsidP="004E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09">
              <w:rPr>
                <w:rFonts w:ascii="Times New Roman" w:hAnsi="Times New Roman"/>
                <w:sz w:val="24"/>
                <w:szCs w:val="24"/>
              </w:rPr>
              <w:t>Омельченко Александр Владимирович</w:t>
            </w:r>
          </w:p>
        </w:tc>
        <w:tc>
          <w:tcPr>
            <w:tcW w:w="2268" w:type="dxa"/>
            <w:vAlign w:val="center"/>
          </w:tcPr>
          <w:p w:rsidR="00936630" w:rsidRPr="005070B8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главного инженера.</w:t>
            </w:r>
          </w:p>
          <w:p w:rsidR="00936630" w:rsidRPr="005070B8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36630" w:rsidRPr="005070B8">
              <w:rPr>
                <w:rFonts w:ascii="Times New Roman" w:hAnsi="Times New Roman"/>
              </w:rPr>
              <w:t>лен аттестационной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vAlign w:val="center"/>
          </w:tcPr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  <w:u w:val="single"/>
              </w:rPr>
              <w:t>Высшее:</w:t>
            </w:r>
            <w:r w:rsidRPr="005070B8">
              <w:rPr>
                <w:rFonts w:ascii="Times New Roman" w:hAnsi="Times New Roman"/>
              </w:rPr>
              <w:t xml:space="preserve"> Ивановская госуд</w:t>
            </w:r>
            <w:r>
              <w:rPr>
                <w:rFonts w:ascii="Times New Roman" w:hAnsi="Times New Roman"/>
              </w:rPr>
              <w:t xml:space="preserve">арственная текстильная академия. </w:t>
            </w:r>
          </w:p>
          <w:p w:rsidR="00936630" w:rsidRPr="005070B8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Специальность: « Инженер».</w:t>
            </w:r>
          </w:p>
          <w:p w:rsidR="00936630" w:rsidRPr="005070B8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</w:t>
            </w:r>
            <w:r w:rsidRPr="005070B8">
              <w:rPr>
                <w:rFonts w:ascii="Times New Roman" w:hAnsi="Times New Roman"/>
                <w:u w:val="single"/>
              </w:rPr>
              <w:t>ополнительное:</w:t>
            </w:r>
            <w:r>
              <w:rPr>
                <w:rFonts w:ascii="Times New Roman" w:hAnsi="Times New Roman"/>
              </w:rPr>
              <w:t xml:space="preserve"> ФГБОУВО  </w:t>
            </w:r>
            <w:r w:rsidRPr="005070B8">
              <w:rPr>
                <w:rFonts w:ascii="Times New Roman" w:hAnsi="Times New Roman"/>
              </w:rPr>
              <w:t>Брянский государст</w:t>
            </w:r>
            <w:r>
              <w:rPr>
                <w:rFonts w:ascii="Times New Roman" w:hAnsi="Times New Roman"/>
              </w:rPr>
              <w:t xml:space="preserve">венный технический университет. Специализация: </w:t>
            </w:r>
            <w:r w:rsidRPr="005070B8">
              <w:rPr>
                <w:rFonts w:ascii="Times New Roman" w:hAnsi="Times New Roman"/>
              </w:rPr>
              <w:t>«Системы газо</w:t>
            </w:r>
            <w:r w:rsidR="00920C09">
              <w:rPr>
                <w:rFonts w:ascii="Times New Roman" w:hAnsi="Times New Roman"/>
              </w:rPr>
              <w:t>распределения и газопотребления»</w:t>
            </w:r>
            <w:r>
              <w:rPr>
                <w:rFonts w:ascii="Times New Roman" w:hAnsi="Times New Roman"/>
              </w:rPr>
              <w:t>.</w:t>
            </w:r>
          </w:p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«КЦ ДПО «Безопасность»: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Общие требования промышленной безопасности.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Эксплуатация сосудов, работающих под давлением на опасных производственных объектах.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 xml:space="preserve">Эксплуатация сетей газораспределения и газопотребления. 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Эксплуатация объектов, использующих сжиженные углеводородные газы.</w:t>
            </w:r>
          </w:p>
          <w:p w:rsidR="00936630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УМКЦ «Энергия»: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Транспортирование опасных веществ автомобильным транспортом. Диспетчерская деятельность в сфере автомобильного и городского наземного электрического транспорта.</w:t>
            </w:r>
          </w:p>
          <w:p w:rsidR="005B5629" w:rsidRPr="00920C09" w:rsidRDefault="00936630" w:rsidP="00920C0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Контроль технического сос</w:t>
            </w:r>
            <w:r w:rsidR="005B5629" w:rsidRPr="00920C09">
              <w:rPr>
                <w:rFonts w:ascii="Times New Roman" w:hAnsi="Times New Roman"/>
              </w:rPr>
              <w:t>тояния автотранспортных средств (500ч.).</w:t>
            </w:r>
          </w:p>
          <w:p w:rsidR="005B5629" w:rsidRPr="00920C09" w:rsidRDefault="00936630" w:rsidP="0093663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0C09">
              <w:rPr>
                <w:rFonts w:ascii="Times New Roman" w:hAnsi="Times New Roman"/>
              </w:rPr>
              <w:t>Ответственный</w:t>
            </w:r>
            <w:proofErr w:type="gramEnd"/>
            <w:r w:rsidRPr="00920C09">
              <w:rPr>
                <w:rFonts w:ascii="Times New Roman" w:hAnsi="Times New Roman"/>
              </w:rPr>
              <w:t xml:space="preserve"> за обеспечение </w:t>
            </w:r>
            <w:r w:rsidR="005B5629" w:rsidRPr="00920C09">
              <w:rPr>
                <w:rFonts w:ascii="Times New Roman" w:hAnsi="Times New Roman"/>
              </w:rPr>
              <w:t>безопасность дорожного движения</w:t>
            </w:r>
            <w:r w:rsidRPr="00920C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936630" w:rsidRPr="005070B8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36630">
              <w:rPr>
                <w:rFonts w:ascii="Times New Roman" w:hAnsi="Times New Roman"/>
              </w:rPr>
              <w:t>бщий – 23</w:t>
            </w:r>
            <w:r>
              <w:rPr>
                <w:rFonts w:ascii="Times New Roman" w:hAnsi="Times New Roman"/>
              </w:rPr>
              <w:t>года;</w:t>
            </w:r>
          </w:p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области газоснабжения – более 10 </w:t>
            </w:r>
            <w:r w:rsidRPr="005070B8">
              <w:rPr>
                <w:rFonts w:ascii="Times New Roman" w:hAnsi="Times New Roman"/>
              </w:rPr>
              <w:t>лет</w:t>
            </w:r>
          </w:p>
        </w:tc>
      </w:tr>
      <w:tr w:rsidR="00936630" w:rsidRPr="005070B8" w:rsidTr="00920C09">
        <w:tc>
          <w:tcPr>
            <w:tcW w:w="751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5070B8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Align w:val="center"/>
          </w:tcPr>
          <w:p w:rsidR="00936630" w:rsidRPr="00920C09" w:rsidRDefault="00936630" w:rsidP="004E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09">
              <w:rPr>
                <w:rFonts w:ascii="Times New Roman" w:hAnsi="Times New Roman"/>
                <w:sz w:val="24"/>
                <w:szCs w:val="24"/>
              </w:rPr>
              <w:t>Ишуков Александр Павлович</w:t>
            </w:r>
          </w:p>
        </w:tc>
        <w:tc>
          <w:tcPr>
            <w:tcW w:w="2268" w:type="dxa"/>
            <w:vAlign w:val="center"/>
          </w:tcPr>
          <w:p w:rsidR="005B56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охране труда.</w:t>
            </w:r>
          </w:p>
          <w:p w:rsidR="00936630" w:rsidRPr="005070B8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36630" w:rsidRPr="005070B8">
              <w:rPr>
                <w:rFonts w:ascii="Times New Roman" w:hAnsi="Times New Roman"/>
              </w:rPr>
              <w:t>лен аттестационной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vAlign w:val="center"/>
          </w:tcPr>
          <w:p w:rsidR="005B5629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  <w:u w:val="single"/>
              </w:rPr>
              <w:t>Высшее:</w:t>
            </w:r>
            <w:r w:rsidR="005B5629">
              <w:rPr>
                <w:rFonts w:ascii="Times New Roman" w:hAnsi="Times New Roman"/>
              </w:rPr>
              <w:t xml:space="preserve"> </w:t>
            </w:r>
            <w:r w:rsidRPr="005070B8">
              <w:rPr>
                <w:rFonts w:ascii="Times New Roman" w:hAnsi="Times New Roman"/>
              </w:rPr>
              <w:t>Ленин</w:t>
            </w:r>
            <w:r w:rsidR="005B5629">
              <w:rPr>
                <w:rFonts w:ascii="Times New Roman" w:hAnsi="Times New Roman"/>
              </w:rPr>
              <w:t>градская высшая партийная школа.</w:t>
            </w:r>
          </w:p>
          <w:p w:rsidR="00936630" w:rsidRPr="005070B8" w:rsidRDefault="00920C0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Специальность: «</w:t>
            </w:r>
            <w:r w:rsidR="005B5629">
              <w:rPr>
                <w:rFonts w:ascii="Times New Roman" w:hAnsi="Times New Roman"/>
              </w:rPr>
              <w:t>П</w:t>
            </w:r>
            <w:r w:rsidR="00936630" w:rsidRPr="005070B8">
              <w:rPr>
                <w:rFonts w:ascii="Times New Roman" w:hAnsi="Times New Roman"/>
              </w:rPr>
              <w:t>реподаватель обществоведения</w:t>
            </w:r>
            <w:r w:rsidR="005B5629">
              <w:rPr>
                <w:rFonts w:ascii="Times New Roman" w:hAnsi="Times New Roman"/>
              </w:rPr>
              <w:t>».</w:t>
            </w:r>
          </w:p>
          <w:p w:rsidR="005B56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</w:t>
            </w:r>
            <w:r w:rsidR="00936630" w:rsidRPr="005070B8">
              <w:rPr>
                <w:rFonts w:ascii="Times New Roman" w:hAnsi="Times New Roman"/>
                <w:u w:val="single"/>
              </w:rPr>
              <w:t>ополнительное:</w:t>
            </w:r>
            <w:r w:rsidR="00936630" w:rsidRPr="005070B8">
              <w:rPr>
                <w:rFonts w:ascii="Times New Roman" w:hAnsi="Times New Roman"/>
              </w:rPr>
              <w:t xml:space="preserve"> </w:t>
            </w:r>
          </w:p>
          <w:p w:rsidR="005B56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«КЦ ДПО «Безопасность»: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Общие требо</w:t>
            </w:r>
            <w:r w:rsidR="005B5629" w:rsidRPr="00920C09">
              <w:rPr>
                <w:rFonts w:ascii="Times New Roman" w:hAnsi="Times New Roman"/>
              </w:rPr>
              <w:t>вания промышленной безопасности.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Эксплуатация сосудов, работающих под давлением на оп</w:t>
            </w:r>
            <w:r w:rsidR="005B5629" w:rsidRPr="00920C09">
              <w:rPr>
                <w:rFonts w:ascii="Times New Roman" w:hAnsi="Times New Roman"/>
              </w:rPr>
              <w:t>асных производственных объектах.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Эксплуатация сетей газо</w:t>
            </w:r>
            <w:r w:rsidR="005B5629" w:rsidRPr="00920C09">
              <w:rPr>
                <w:rFonts w:ascii="Times New Roman" w:hAnsi="Times New Roman"/>
              </w:rPr>
              <w:t>распределения и газопотребления.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Эксплуатация объектов, использующих сжиженные углеводородные газы</w:t>
            </w:r>
            <w:r w:rsidR="005B5629" w:rsidRPr="00920C09">
              <w:rPr>
                <w:rFonts w:ascii="Times New Roman" w:hAnsi="Times New Roman"/>
              </w:rPr>
              <w:t>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Преподаватель по обучению приемам и методам оказания первой помощи, пострадавшим на производстве</w:t>
            </w:r>
            <w:r w:rsidR="005B5629" w:rsidRPr="00920C09">
              <w:rPr>
                <w:rFonts w:ascii="Times New Roman" w:hAnsi="Times New Roman"/>
              </w:rPr>
              <w:t>.</w:t>
            </w:r>
          </w:p>
          <w:p w:rsidR="005B5629" w:rsidRPr="005070B8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36630" w:rsidRPr="005070B8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36630">
              <w:rPr>
                <w:rFonts w:ascii="Times New Roman" w:hAnsi="Times New Roman"/>
              </w:rPr>
              <w:t>бщий – 43</w:t>
            </w:r>
            <w:r>
              <w:rPr>
                <w:rFonts w:ascii="Times New Roman" w:hAnsi="Times New Roman"/>
              </w:rPr>
              <w:t>года;</w:t>
            </w:r>
          </w:p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области газоснабжения – более 24</w:t>
            </w:r>
            <w:r w:rsidRPr="005070B8">
              <w:rPr>
                <w:rFonts w:ascii="Times New Roman" w:hAnsi="Times New Roman"/>
              </w:rPr>
              <w:t xml:space="preserve"> лет</w:t>
            </w:r>
            <w:r w:rsidR="005B5629">
              <w:rPr>
                <w:rFonts w:ascii="Times New Roman" w:hAnsi="Times New Roman"/>
              </w:rPr>
              <w:t>.</w:t>
            </w:r>
          </w:p>
        </w:tc>
      </w:tr>
      <w:tr w:rsidR="00936630" w:rsidRPr="005070B8" w:rsidTr="00920C09">
        <w:tc>
          <w:tcPr>
            <w:tcW w:w="751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070B8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Align w:val="center"/>
          </w:tcPr>
          <w:p w:rsidR="004E3DEB" w:rsidRDefault="00936630" w:rsidP="004E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09">
              <w:rPr>
                <w:rFonts w:ascii="Times New Roman" w:hAnsi="Times New Roman"/>
                <w:sz w:val="24"/>
                <w:szCs w:val="24"/>
              </w:rPr>
              <w:t>Мулер</w:t>
            </w:r>
          </w:p>
          <w:p w:rsidR="00936630" w:rsidRPr="00920C09" w:rsidRDefault="00936630" w:rsidP="004E3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09">
              <w:rPr>
                <w:rFonts w:ascii="Times New Roman" w:hAnsi="Times New Roman"/>
                <w:sz w:val="24"/>
                <w:szCs w:val="24"/>
              </w:rPr>
              <w:t>Олег Михайлович</w:t>
            </w:r>
          </w:p>
        </w:tc>
        <w:tc>
          <w:tcPr>
            <w:tcW w:w="2268" w:type="dxa"/>
            <w:vAlign w:val="center"/>
          </w:tcPr>
          <w:p w:rsidR="005B5629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5070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производства </w:t>
            </w:r>
            <w:r w:rsidRPr="005070B8">
              <w:rPr>
                <w:rFonts w:ascii="Times New Roman" w:hAnsi="Times New Roman"/>
              </w:rPr>
              <w:t xml:space="preserve">газонаполнительной </w:t>
            </w:r>
            <w:r>
              <w:rPr>
                <w:rFonts w:ascii="Times New Roman" w:hAnsi="Times New Roman"/>
              </w:rPr>
              <w:t>станции</w:t>
            </w:r>
            <w:r w:rsidR="005B5629">
              <w:rPr>
                <w:rFonts w:ascii="Times New Roman" w:hAnsi="Times New Roman"/>
              </w:rPr>
              <w:t>.</w:t>
            </w:r>
          </w:p>
          <w:p w:rsidR="00936630" w:rsidRPr="005070B8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936630" w:rsidRPr="005070B8">
              <w:rPr>
                <w:rFonts w:ascii="Times New Roman" w:hAnsi="Times New Roman"/>
              </w:rPr>
              <w:t>лен аттестационной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43075D">
              <w:rPr>
                <w:rFonts w:ascii="Times New Roman" w:hAnsi="Times New Roman"/>
                <w:u w:val="single"/>
              </w:rPr>
              <w:t>Среднее профессиональное</w:t>
            </w:r>
            <w:r w:rsidR="005B5629">
              <w:rPr>
                <w:rFonts w:ascii="Times New Roman" w:hAnsi="Times New Roman"/>
              </w:rPr>
              <w:t>:</w:t>
            </w:r>
            <w:r w:rsidRPr="005070B8">
              <w:rPr>
                <w:rFonts w:ascii="Times New Roman" w:hAnsi="Times New Roman"/>
              </w:rPr>
              <w:t xml:space="preserve"> Петрозаводский строительный техникум</w:t>
            </w:r>
            <w:r w:rsidR="005B5629">
              <w:rPr>
                <w:rFonts w:ascii="Times New Roman" w:hAnsi="Times New Roman"/>
              </w:rPr>
              <w:t>.</w:t>
            </w:r>
            <w:r w:rsidRPr="005070B8">
              <w:rPr>
                <w:rFonts w:ascii="Times New Roman" w:hAnsi="Times New Roman"/>
              </w:rPr>
              <w:t xml:space="preserve"> Менеджмент (по отраслям)</w:t>
            </w:r>
            <w:r w:rsidR="005B5629">
              <w:rPr>
                <w:rFonts w:ascii="Times New Roman" w:hAnsi="Times New Roman"/>
              </w:rPr>
              <w:t>.</w:t>
            </w:r>
          </w:p>
          <w:p w:rsidR="00936630" w:rsidRPr="00AF4A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</w:t>
            </w:r>
            <w:r w:rsidR="00936630" w:rsidRPr="006E287C">
              <w:rPr>
                <w:rFonts w:ascii="Times New Roman" w:hAnsi="Times New Roman"/>
                <w:u w:val="single"/>
              </w:rPr>
              <w:t>ополнительное</w:t>
            </w:r>
            <w:r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ФГБОУВО  </w:t>
            </w:r>
            <w:r w:rsidR="00936630" w:rsidRPr="00AF4A29">
              <w:rPr>
                <w:rFonts w:ascii="Times New Roman" w:hAnsi="Times New Roman"/>
              </w:rPr>
              <w:t>Брянский государст</w:t>
            </w:r>
            <w:r>
              <w:rPr>
                <w:rFonts w:ascii="Times New Roman" w:hAnsi="Times New Roman"/>
              </w:rPr>
              <w:t xml:space="preserve">венный технический университет. Специализация: </w:t>
            </w:r>
            <w:r w:rsidR="00936630" w:rsidRPr="00AF4A29">
              <w:rPr>
                <w:rFonts w:ascii="Times New Roman" w:hAnsi="Times New Roman"/>
              </w:rPr>
              <w:t>«Системы газор</w:t>
            </w:r>
            <w:r>
              <w:rPr>
                <w:rFonts w:ascii="Times New Roman" w:hAnsi="Times New Roman"/>
              </w:rPr>
              <w:t>аспределения и газопотребления».</w:t>
            </w:r>
          </w:p>
          <w:p w:rsidR="005B56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56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«КЦ ДПО «Безопасность»: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Проектирование, строительство, реконструкция, капитальный ремонт и техническое перевооружение опасных производственных</w:t>
            </w:r>
            <w:r w:rsidRPr="0043075D">
              <w:t xml:space="preserve"> </w:t>
            </w:r>
            <w:r w:rsidRPr="00920C09">
              <w:rPr>
                <w:rFonts w:ascii="Times New Roman" w:hAnsi="Times New Roman"/>
              </w:rPr>
              <w:t>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</w:t>
            </w:r>
            <w:r w:rsidR="005B5629" w:rsidRPr="00920C09">
              <w:rPr>
                <w:rFonts w:ascii="Times New Roman" w:hAnsi="Times New Roman"/>
              </w:rPr>
              <w:t>асных производственных объектах.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</w:t>
            </w:r>
            <w:r w:rsidR="005B5629" w:rsidRPr="00920C09">
              <w:rPr>
                <w:rFonts w:ascii="Times New Roman" w:hAnsi="Times New Roman"/>
              </w:rPr>
              <w:t>асных производственных объектах.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Транспортирование опасных веще</w:t>
            </w:r>
            <w:r w:rsidR="005B5629" w:rsidRPr="00920C09">
              <w:rPr>
                <w:rFonts w:ascii="Times New Roman" w:hAnsi="Times New Roman"/>
              </w:rPr>
              <w:t>ств железнодорожным транспортом.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Преподаватель по обучению приемам и методам оказания первой помощи, пострадавшим на производстве</w:t>
            </w:r>
            <w:r w:rsidR="005B5629" w:rsidRPr="00920C09">
              <w:rPr>
                <w:rFonts w:ascii="Times New Roman" w:hAnsi="Times New Roman"/>
              </w:rPr>
              <w:t>.</w:t>
            </w:r>
          </w:p>
          <w:p w:rsidR="005B5629" w:rsidRPr="0043075D" w:rsidRDefault="005B5629" w:rsidP="00936630">
            <w:pPr>
              <w:spacing w:after="0" w:line="240" w:lineRule="auto"/>
            </w:pPr>
          </w:p>
        </w:tc>
        <w:tc>
          <w:tcPr>
            <w:tcW w:w="1985" w:type="dxa"/>
            <w:vAlign w:val="center"/>
          </w:tcPr>
          <w:p w:rsidR="00936630" w:rsidRPr="005070B8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– 25 лет</w:t>
            </w:r>
            <w:r w:rsidR="00936630" w:rsidRPr="005070B8">
              <w:rPr>
                <w:rFonts w:ascii="Times New Roman" w:hAnsi="Times New Roman"/>
              </w:rPr>
              <w:t xml:space="preserve">, </w:t>
            </w:r>
          </w:p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>в области газоснабжения – более 22 года</w:t>
            </w:r>
            <w:r w:rsidR="005B5629">
              <w:rPr>
                <w:rFonts w:ascii="Times New Roman" w:hAnsi="Times New Roman"/>
              </w:rPr>
              <w:t>.</w:t>
            </w:r>
          </w:p>
        </w:tc>
      </w:tr>
      <w:tr w:rsidR="00936630" w:rsidRPr="005070B8" w:rsidTr="00920C09">
        <w:tc>
          <w:tcPr>
            <w:tcW w:w="751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070B8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Align w:val="center"/>
          </w:tcPr>
          <w:p w:rsidR="00936630" w:rsidRPr="00920C09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C09">
              <w:rPr>
                <w:rFonts w:ascii="Times New Roman" w:hAnsi="Times New Roman"/>
                <w:sz w:val="24"/>
                <w:szCs w:val="24"/>
              </w:rPr>
              <w:t>Строганова Юлия Геральдовна</w:t>
            </w:r>
          </w:p>
        </w:tc>
        <w:tc>
          <w:tcPr>
            <w:tcW w:w="2268" w:type="dxa"/>
            <w:vAlign w:val="center"/>
          </w:tcPr>
          <w:p w:rsidR="005B5629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>Началь</w:t>
            </w:r>
            <w:r w:rsidR="005B5629">
              <w:rPr>
                <w:rFonts w:ascii="Times New Roman" w:hAnsi="Times New Roman"/>
              </w:rPr>
              <w:t>ник учебно-методического центра.</w:t>
            </w:r>
          </w:p>
          <w:p w:rsidR="00936630" w:rsidRPr="005070B8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36630" w:rsidRPr="005070B8">
              <w:rPr>
                <w:rFonts w:ascii="Times New Roman" w:hAnsi="Times New Roman"/>
              </w:rPr>
              <w:t>екретарь аттестационной комиссии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080" w:type="dxa"/>
            <w:vAlign w:val="center"/>
          </w:tcPr>
          <w:p w:rsidR="00936630" w:rsidRPr="005070B8" w:rsidRDefault="00936630" w:rsidP="00936630">
            <w:pPr>
              <w:spacing w:after="0" w:line="240" w:lineRule="auto"/>
              <w:rPr>
                <w:rFonts w:ascii="Times New Roman" w:hAnsi="Times New Roman"/>
              </w:rPr>
            </w:pPr>
            <w:r w:rsidRPr="006046A3">
              <w:rPr>
                <w:rFonts w:ascii="Times New Roman" w:hAnsi="Times New Roman"/>
                <w:u w:val="single"/>
              </w:rPr>
              <w:t>Высшее</w:t>
            </w:r>
            <w:r w:rsidRPr="005070B8">
              <w:rPr>
                <w:rFonts w:ascii="Times New Roman" w:hAnsi="Times New Roman"/>
              </w:rPr>
              <w:t xml:space="preserve">: Карельский государственный ордена «Знак </w:t>
            </w:r>
            <w:r w:rsidR="005B5629">
              <w:rPr>
                <w:rFonts w:ascii="Times New Roman" w:hAnsi="Times New Roman"/>
              </w:rPr>
              <w:t>почета» педагогический институт. Специализация: «И</w:t>
            </w:r>
            <w:r w:rsidRPr="005070B8">
              <w:rPr>
                <w:rFonts w:ascii="Times New Roman" w:hAnsi="Times New Roman"/>
              </w:rPr>
              <w:t>ностранные языки</w:t>
            </w:r>
            <w:r w:rsidR="005B5629">
              <w:rPr>
                <w:rFonts w:ascii="Times New Roman" w:hAnsi="Times New Roman"/>
              </w:rPr>
              <w:t>».</w:t>
            </w:r>
          </w:p>
          <w:p w:rsidR="005B5629" w:rsidRDefault="005B5629" w:rsidP="00936630">
            <w:pPr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</w:t>
            </w:r>
            <w:r w:rsidR="00936630" w:rsidRPr="0043075D">
              <w:rPr>
                <w:rFonts w:ascii="Times New Roman" w:hAnsi="Times New Roman"/>
                <w:u w:val="single"/>
              </w:rPr>
              <w:t>ополнительное</w:t>
            </w:r>
            <w:r w:rsidR="00936630" w:rsidRPr="005070B8">
              <w:rPr>
                <w:u w:val="single"/>
              </w:rPr>
              <w:t xml:space="preserve">: </w:t>
            </w:r>
          </w:p>
          <w:p w:rsidR="005B5629" w:rsidRDefault="005B5629" w:rsidP="009366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«Термика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У»: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 xml:space="preserve">Использование </w:t>
            </w:r>
            <w:r w:rsidR="005B5629" w:rsidRPr="00920C09">
              <w:rPr>
                <w:rFonts w:ascii="Times New Roman" w:hAnsi="Times New Roman"/>
              </w:rPr>
              <w:t>обучающе</w:t>
            </w:r>
            <w:r w:rsidRPr="00920C09">
              <w:rPr>
                <w:rFonts w:ascii="Times New Roman" w:hAnsi="Times New Roman"/>
              </w:rPr>
              <w:t xml:space="preserve">-контролирующей системы «Олимпокс» для организации </w:t>
            </w:r>
            <w:proofErr w:type="gramStart"/>
            <w:r w:rsidRPr="00920C09">
              <w:rPr>
                <w:rFonts w:ascii="Times New Roman" w:hAnsi="Times New Roman"/>
              </w:rPr>
              <w:t>обу</w:t>
            </w:r>
            <w:r w:rsidR="005B5629" w:rsidRPr="00920C09">
              <w:rPr>
                <w:rFonts w:ascii="Times New Roman" w:hAnsi="Times New Roman"/>
              </w:rPr>
              <w:t>чения персонала по охране</w:t>
            </w:r>
            <w:proofErr w:type="gramEnd"/>
            <w:r w:rsidR="005B5629" w:rsidRPr="00920C09">
              <w:rPr>
                <w:rFonts w:ascii="Times New Roman" w:hAnsi="Times New Roman"/>
              </w:rPr>
              <w:t xml:space="preserve"> труда.</w:t>
            </w:r>
          </w:p>
          <w:p w:rsidR="00936630" w:rsidRPr="00920C09" w:rsidRDefault="00936630" w:rsidP="00920C09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920C09">
              <w:rPr>
                <w:rFonts w:ascii="Times New Roman" w:hAnsi="Times New Roman"/>
              </w:rPr>
              <w:t>Преподаватель по обучению приемам и методам оказания первой помощи, пострадавшим на производстве</w:t>
            </w:r>
            <w:r w:rsidR="005B5629" w:rsidRPr="00920C09">
              <w:rPr>
                <w:rFonts w:ascii="Times New Roman" w:hAnsi="Times New Roman"/>
              </w:rPr>
              <w:t>.</w:t>
            </w:r>
          </w:p>
          <w:p w:rsidR="00920C09" w:rsidRPr="005070B8" w:rsidRDefault="00920C09" w:rsidP="00936630">
            <w:pPr>
              <w:spacing w:after="0" w:line="240" w:lineRule="auto"/>
            </w:pPr>
          </w:p>
        </w:tc>
        <w:tc>
          <w:tcPr>
            <w:tcW w:w="1985" w:type="dxa"/>
            <w:vAlign w:val="center"/>
          </w:tcPr>
          <w:p w:rsidR="00920C09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– </w:t>
            </w:r>
          </w:p>
          <w:p w:rsidR="00936630" w:rsidRPr="005070B8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29</w:t>
            </w:r>
            <w:r w:rsidR="00936630" w:rsidRPr="005070B8">
              <w:rPr>
                <w:rFonts w:ascii="Times New Roman" w:hAnsi="Times New Roman"/>
              </w:rPr>
              <w:t xml:space="preserve"> лет,</w:t>
            </w:r>
          </w:p>
          <w:p w:rsidR="00920C09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области газоснабжения –</w:t>
            </w:r>
          </w:p>
          <w:p w:rsidR="00936630" w:rsidRPr="005070B8" w:rsidRDefault="005B5629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="00936630" w:rsidRPr="005070B8">
              <w:rPr>
                <w:rFonts w:ascii="Times New Roman" w:hAnsi="Times New Roman"/>
              </w:rPr>
              <w:t xml:space="preserve"> лет,</w:t>
            </w:r>
          </w:p>
          <w:p w:rsidR="00936630" w:rsidRPr="005070B8" w:rsidRDefault="00936630" w:rsidP="00936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0B8">
              <w:rPr>
                <w:rFonts w:ascii="Times New Roman" w:hAnsi="Times New Roman"/>
              </w:rPr>
              <w:t>педагогический – более 13 лет</w:t>
            </w:r>
          </w:p>
        </w:tc>
      </w:tr>
    </w:tbl>
    <w:p w:rsidR="00936630" w:rsidRDefault="00936630"/>
    <w:sectPr w:rsidR="00936630" w:rsidSect="005B562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437E"/>
    <w:multiLevelType w:val="hybridMultilevel"/>
    <w:tmpl w:val="D084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A6533"/>
    <w:multiLevelType w:val="hybridMultilevel"/>
    <w:tmpl w:val="3D92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3BCC"/>
    <w:multiLevelType w:val="hybridMultilevel"/>
    <w:tmpl w:val="9EAE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23F"/>
    <w:multiLevelType w:val="hybridMultilevel"/>
    <w:tmpl w:val="975C3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E142B"/>
    <w:multiLevelType w:val="hybridMultilevel"/>
    <w:tmpl w:val="C6BA5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2E05"/>
    <w:multiLevelType w:val="hybridMultilevel"/>
    <w:tmpl w:val="7FF8D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C4B7B"/>
    <w:multiLevelType w:val="hybridMultilevel"/>
    <w:tmpl w:val="D2546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C0557"/>
    <w:multiLevelType w:val="hybridMultilevel"/>
    <w:tmpl w:val="1038A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E42CE"/>
    <w:multiLevelType w:val="hybridMultilevel"/>
    <w:tmpl w:val="405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6630"/>
    <w:rsid w:val="00187BD1"/>
    <w:rsid w:val="004E3DEB"/>
    <w:rsid w:val="005B5629"/>
    <w:rsid w:val="00920C09"/>
    <w:rsid w:val="0093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umc01</dc:creator>
  <cp:keywords/>
  <dc:description/>
  <cp:lastModifiedBy>umc01</cp:lastModifiedBy>
  <cp:revision>3</cp:revision>
  <dcterms:created xsi:type="dcterms:W3CDTF">2023-11-02T07:18:00Z</dcterms:created>
  <dcterms:modified xsi:type="dcterms:W3CDTF">2023-11-07T08:05:00Z</dcterms:modified>
</cp:coreProperties>
</file>